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394" w:rsidRPr="00380394" w:rsidRDefault="00380394" w:rsidP="00380394">
      <w:pPr>
        <w:spacing w:after="0" w:line="225" w:lineRule="atLeast"/>
        <w:jc w:val="center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«Выборы лидера класса».</w:t>
      </w:r>
    </w:p>
    <w:p w:rsidR="00380394" w:rsidRPr="00380394" w:rsidRDefault="00380394" w:rsidP="00380394">
      <w:pPr>
        <w:spacing w:after="0" w:line="225" w:lineRule="atLeast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jc w:val="center"/>
        <w:rPr>
          <w:rFonts w:ascii="Arial" w:eastAsia="Times New Roman" w:hAnsi="Arial" w:cs="Arial"/>
          <w:color w:val="000000"/>
          <w:lang w:eastAsia="ru-RU"/>
        </w:rPr>
      </w:pPr>
      <w:bookmarkStart w:id="0" w:name="_GoBack"/>
      <w:bookmarkEnd w:id="0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Ход классного часа.</w:t>
      </w:r>
    </w:p>
    <w:p w:rsidR="00380394" w:rsidRPr="00380394" w:rsidRDefault="00380394" w:rsidP="00380394">
      <w:pPr>
        <w:spacing w:after="0" w:line="225" w:lineRule="atLeast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 этап. </w:t>
      </w:r>
      <w:proofErr w:type="gramStart"/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Подготовительный</w:t>
      </w:r>
      <w:proofErr w:type="gramEnd"/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 приветствие, мотивация учащихся на деятельность.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Ребята, сегодня нам предстоит непростая работа: нам необходимо выбрать того, кто станет командиром нашего класса. Я предлагаю вам сейчас подумать и ответить на вопрос6 почему это очень важный момент в жизни нашего класса? ( в беседе подвести учащихся к тому, что лиде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р-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тот, кто задает тон деятельности коллектива, это тот, от кого зависит организация деятельности класса, его результативности).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Учитель: Как вы считаете, каждый ли из вас может справиться с данной задачей?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может сделать коллектив с хорошим лидером, и наоборот, что может произойти в коллективе, если им управляет неумелый, или лидер с негативными наклонностями.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сейчас попробуем сформулировать цели нашего классного часа. (обсуждение, в ходе которого должна быть сформулирована цель: составить портрет лидера класса, выяснить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какими чертами характера он должен обладать; соотнести свои личностные качества с качествами «идеального» лидера; выбрать командира классного коллектива, которому каждый будет доверять, так как это самый достойный и способный сделать жизнь класса интересной, по возможности бесконфликтной и результативной.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Ребята, какими, по вашему мнению, чертами характера обладает лидер?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Называемые черты характера личности записываются на доске.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должно быть столько, сколько учеников в классе).</w:t>
      </w:r>
      <w:proofErr w:type="gramEnd"/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Учитель: Ребята, у нас с вами получился следующий список черт характера: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Справедливый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Умный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Болеет за коллектив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Дружелюбный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Трудолюбивый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Хороший организатор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 прийти на помощь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Уважающий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мнение других людей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Хороший организатор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Инициативный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увлечь за собой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Хороший оратор</w:t>
      </w:r>
    </w:p>
    <w:p w:rsidR="00380394" w:rsidRPr="00380394" w:rsidRDefault="00380394" w:rsidP="00380394">
      <w:pPr>
        <w:numPr>
          <w:ilvl w:val="0"/>
          <w:numId w:val="2"/>
        </w:numPr>
        <w:spacing w:after="0" w:line="225" w:lineRule="atLeast"/>
        <w:ind w:left="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Целеустремленный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 этап. Диагностически</w:t>
      </w:r>
      <w:proofErr w:type="gramStart"/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й-</w:t>
      </w:r>
      <w:proofErr w:type="gramEnd"/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этап самоанализа учащихся своих лидерских способностей: соотнесение качеств личности лидера с индивидуальными качествами учащихся.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Цель: пояснить каждое качество, примерить его на себя, показать лучшие стороны каждого учащегося.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проведения диагностики: учащимся предлагается оценить его наличие у себя по 5- бальной системе. Следующий этап работы – оценка лидерских качеств. Нужно постараться убедить каждого ученика оценивать себя реально, критично подойти к самому себе, честно ответить на вопрос: «Могу ли я быть лидером в классе?».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КАРТОЧКА ДИАГНОСТИКИ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 всегда присутствует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4-часто проявляется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3-проявляется иногда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2-проявляется редко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 отсутствует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Arial" w:eastAsia="Times New Roman" w:hAnsi="Arial" w:cs="Arial"/>
          <w:color w:val="000000"/>
          <w:lang w:eastAsia="ru-RU"/>
        </w:rPr>
        <w:t>№ 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п\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</w:p>
    <w:tbl>
      <w:tblPr>
        <w:tblW w:w="99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6"/>
        <w:gridCol w:w="2915"/>
        <w:gridCol w:w="2171"/>
        <w:gridCol w:w="1893"/>
      </w:tblGrid>
      <w:tr w:rsidR="00380394" w:rsidRPr="00380394" w:rsidTr="00380394">
        <w:trPr>
          <w:gridAfter w:val="1"/>
          <w:wAfter w:w="2205" w:type="dxa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вписываются учащимися)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 самооценки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 оценки товарищем</w:t>
            </w:r>
          </w:p>
        </w:tc>
      </w:tr>
      <w:tr w:rsidR="00380394" w:rsidRPr="00380394" w:rsidTr="00380394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380394" w:rsidRPr="00380394" w:rsidTr="00380394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380394" w:rsidRPr="00380394" w:rsidTr="00380394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380394" w:rsidRPr="00380394" w:rsidTr="00380394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380394" w:rsidRPr="00380394" w:rsidTr="00380394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и т.п.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того, как ученик провел самоанализ, дети разбиваются на пары для </w:t>
      </w:r>
      <w:proofErr w:type="spell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взаимооценки</w:t>
      </w:r>
      <w:proofErr w:type="spell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 друга. Учитель должен обратить внимание на то, что одноклассники при </w:t>
      </w:r>
      <w:proofErr w:type="spell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взаимооценке</w:t>
      </w:r>
      <w:proofErr w:type="spell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быть доброжелательны, честны, объективны в оценке своего товарища.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каждый ученик проводит подсчет своих баллов, найдя общую сумму по каждой графе.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Результаты: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75 – 65 – ярко выраженные лидерские качеств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высокий уровень;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65- 60 – имеются в наличие хорошие лидерские качества, которые необходимо развиват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ь-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 среднего;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60-45- имеются небольшие склонности к лидерской деятельности –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Менее 45 балло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лидерские качества проявляются редко или отсутствуют- низкий.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Подводя итоги, учитель должен быть очень осторожен и тактичен. Необходимо объяснить, что мы все разные, у каждого есть свои достоинства, и необязательно это лидерские качества. Задача педагога в том, чтобы приободрить тех, кто получил низкий результат, выявить их лучшие стороны, где они их могут применить.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Спасибо, ребята, за честность и откровенность в оценке своих личностных качеств и каче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св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оего одноклассника. Человек может двигаться вперед только тогда, когда он в состоянии объективно оценивать свои умения, сильные и слабые стороны. Вы успешно справились с этой задачей, а теперь я предлагаю вам приступить к тому, что является основной целью нашего классного часа: выборам лидера класса. У вас есть возможность предложить кандидатуры ребят, которые достойны стать лидером класса, но свой выбор необходимо аргументировать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ыступления) Ну а сейчас мы проведем выборы путем тайного голосования.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 этап. Выборы лидера класса.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Цель: выбрать такого командира, который пользуется уважением среди товарищей, имеет ярко выраженные качества, который может принести пользу классному коллективу.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Выборы проводятся тайным голосованием. Каждый ученик пишет имя кандидата на листке бумаги. Создается счетная комиссия, которая и осуществляет подсчет голосов. Если никто из кандидатов не набрал больше половины голосов, проводится второй тур 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голосования из двух кандидатов, которые набрали большинство голосов в первом туре. Таким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образом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определяется победитель.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 этап. Вступление в должность.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Идет презентация победителя на выборах уже как командира класса. Каждый ученик имеет возможность высказать свои предложения по поводу жизни класса и его деятельности.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Вновь избранному командиру предоставляется ответное слово, в котором он определяет основные направления своей деятельности.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командиру вручается Бортовой журнал класса, как капитану, которому предстоит вести клас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«корабль» дальше.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 этап. Рефлексия.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Ребята, давайте попробуем подвести итог нашей с вами работы.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1.Какую цель мы ставили перед собой в начале классного часа?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2.Как вы считаете, удалось ли нам ее достигнуть?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3.Определи свое личное участие в нашем деле? Что ты сам сегодня сделал, чему научился?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Какой момент классного часа был для тебя наиболее интересен?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Были ли неприятные или грустные для тебя моменты?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6.Кто сегодня узнал о себе самом больше, чем знал до того? Что тебе помогло это сделать?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С каким настроением ты пойдешь домой?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Наш классный час подошел к концу.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Уверена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командиром класса стал достойный человек, который справится со столь ответственной задачей – руководством класса.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Примечание:</w:t>
      </w: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конце классного часа учитель собирает карты диагностики учащихся с целью анализа личностных качеств учащихся. Можно составить таблицу: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 ученика</w:t>
      </w:r>
    </w:p>
    <w:tbl>
      <w:tblPr>
        <w:tblW w:w="106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"/>
        <w:gridCol w:w="903"/>
        <w:gridCol w:w="902"/>
        <w:gridCol w:w="902"/>
        <w:gridCol w:w="902"/>
        <w:gridCol w:w="902"/>
        <w:gridCol w:w="902"/>
        <w:gridCol w:w="2438"/>
        <w:gridCol w:w="976"/>
        <w:gridCol w:w="950"/>
      </w:tblGrid>
      <w:tr w:rsidR="00380394" w:rsidRPr="00380394" w:rsidTr="00380394">
        <w:trPr>
          <w:gridAfter w:val="1"/>
          <w:wAfter w:w="900" w:type="dxa"/>
        </w:trPr>
        <w:tc>
          <w:tcPr>
            <w:tcW w:w="829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80394" w:rsidRPr="00380394" w:rsidRDefault="00380394" w:rsidP="003803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Качества характера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8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380394" w:rsidRPr="00380394" w:rsidTr="00380394"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0394" w:rsidRPr="00380394" w:rsidRDefault="00380394" w:rsidP="003803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диагностики должны стать информацией для размышления классного руководителя и </w:t>
      </w:r>
      <w:proofErr w:type="gramStart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планировании</w:t>
      </w:r>
      <w:proofErr w:type="gramEnd"/>
      <w:r w:rsidRPr="00380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дальнейшей деятельности по развитию индивидуальных способностей учащихся в классе.</w:t>
      </w: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80394" w:rsidRPr="00380394" w:rsidRDefault="00380394" w:rsidP="00380394">
      <w:pPr>
        <w:spacing w:after="0" w:line="225" w:lineRule="atLeast"/>
        <w:rPr>
          <w:rFonts w:ascii="Arial" w:eastAsia="Times New Roman" w:hAnsi="Arial" w:cs="Arial"/>
          <w:color w:val="000000"/>
          <w:lang w:eastAsia="ru-RU"/>
        </w:rPr>
      </w:pPr>
    </w:p>
    <w:p w:rsidR="00306A2E" w:rsidRPr="00380394" w:rsidRDefault="00306A2E" w:rsidP="00380394"/>
    <w:sectPr w:rsidR="00306A2E" w:rsidRPr="00380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A1F86"/>
    <w:multiLevelType w:val="multilevel"/>
    <w:tmpl w:val="3B68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156DDC"/>
    <w:multiLevelType w:val="multilevel"/>
    <w:tmpl w:val="B7667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3A1"/>
    <w:rsid w:val="00306A2E"/>
    <w:rsid w:val="00380394"/>
    <w:rsid w:val="0067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0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0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8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935</Words>
  <Characters>5331</Characters>
  <Application>Microsoft Office Word</Application>
  <DocSecurity>0</DocSecurity>
  <Lines>44</Lines>
  <Paragraphs>12</Paragraphs>
  <ScaleCrop>false</ScaleCrop>
  <Company>XTreme.ws</Company>
  <LinksUpToDate>false</LinksUpToDate>
  <CharactersWithSpaces>6254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2015-11-19T15:49:00Z</dcterms:created>
  <dcterms:modified xsi:type="dcterms:W3CDTF">2015-11-19T15:51:00Z</dcterms:modified>
</cp:coreProperties>
</file>